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163" w:rsidRDefault="00111163" w:rsidP="004E59C0">
      <w:pPr>
        <w:rPr>
          <w:b/>
          <w:bCs/>
          <w:lang w:val="es-ES"/>
        </w:rPr>
      </w:pPr>
    </w:p>
    <w:p w:rsidR="004E59C0" w:rsidRPr="003749E4" w:rsidRDefault="00111163" w:rsidP="004E59C0">
      <w:pPr>
        <w:rPr>
          <w:b/>
          <w:bCs/>
          <w:sz w:val="24"/>
          <w:lang w:val="es-ES"/>
        </w:rPr>
      </w:pPr>
      <w:r w:rsidRPr="003749E4">
        <w:rPr>
          <w:b/>
          <w:bCs/>
          <w:sz w:val="24"/>
          <w:lang w:val="es-ES"/>
        </w:rPr>
        <w:t xml:space="preserve">Sres. </w:t>
      </w:r>
      <w:r w:rsidR="003749E4" w:rsidRPr="003749E4">
        <w:rPr>
          <w:b/>
          <w:bCs/>
          <w:sz w:val="24"/>
          <w:lang w:val="es-ES"/>
        </w:rPr>
        <w:t>Presidentes</w:t>
      </w:r>
      <w:r w:rsidR="004E59C0" w:rsidRPr="003749E4">
        <w:rPr>
          <w:b/>
          <w:bCs/>
          <w:sz w:val="24"/>
          <w:lang w:val="es-ES"/>
        </w:rPr>
        <w:t xml:space="preserve"> de Clubes de Voleibol.</w:t>
      </w:r>
    </w:p>
    <w:p w:rsidR="004E59C0" w:rsidRPr="003749E4" w:rsidRDefault="004E59C0" w:rsidP="004E59C0">
      <w:pPr>
        <w:rPr>
          <w:b/>
          <w:bCs/>
          <w:sz w:val="24"/>
          <w:lang w:val="es-ES"/>
        </w:rPr>
      </w:pPr>
      <w:r w:rsidRPr="003749E4">
        <w:rPr>
          <w:b/>
          <w:bCs/>
          <w:sz w:val="24"/>
          <w:lang w:val="es-ES"/>
        </w:rPr>
        <w:t xml:space="preserve">Presente. </w:t>
      </w:r>
    </w:p>
    <w:p w:rsidR="00083CCE" w:rsidRPr="003749E4" w:rsidRDefault="004E59C0" w:rsidP="00D44BA7">
      <w:pPr>
        <w:jc w:val="right"/>
        <w:rPr>
          <w:b/>
          <w:bCs/>
          <w:sz w:val="24"/>
          <w:lang w:val="es-ES"/>
        </w:rPr>
      </w:pPr>
      <w:r w:rsidRPr="003749E4">
        <w:rPr>
          <w:b/>
          <w:bCs/>
          <w:sz w:val="24"/>
          <w:lang w:val="es-ES"/>
        </w:rPr>
        <w:tab/>
      </w:r>
      <w:r w:rsidRPr="003749E4">
        <w:rPr>
          <w:b/>
          <w:bCs/>
          <w:sz w:val="24"/>
          <w:lang w:val="es-ES"/>
        </w:rPr>
        <w:tab/>
        <w:t xml:space="preserve">                                                </w:t>
      </w:r>
      <w:r w:rsidRPr="003749E4">
        <w:rPr>
          <w:b/>
          <w:bCs/>
          <w:sz w:val="24"/>
          <w:lang w:val="es-ES"/>
        </w:rPr>
        <w:tab/>
      </w:r>
      <w:r w:rsidRPr="003749E4">
        <w:rPr>
          <w:b/>
          <w:bCs/>
          <w:sz w:val="24"/>
          <w:lang w:val="es-ES"/>
        </w:rPr>
        <w:tab/>
        <w:t xml:space="preserve">Mejillones, II Región, Chile, </w:t>
      </w:r>
      <w:r w:rsidR="00A4617F">
        <w:rPr>
          <w:b/>
          <w:bCs/>
          <w:sz w:val="24"/>
          <w:lang w:val="es-ES"/>
        </w:rPr>
        <w:t>lunes 26</w:t>
      </w:r>
      <w:r w:rsidRPr="003749E4">
        <w:rPr>
          <w:b/>
          <w:bCs/>
          <w:sz w:val="24"/>
          <w:lang w:val="es-ES"/>
        </w:rPr>
        <w:t xml:space="preserve"> de </w:t>
      </w:r>
      <w:r w:rsidR="00A4617F">
        <w:rPr>
          <w:b/>
          <w:bCs/>
          <w:sz w:val="24"/>
          <w:lang w:val="es-ES"/>
        </w:rPr>
        <w:t>agost</w:t>
      </w:r>
      <w:r w:rsidR="00F66962">
        <w:rPr>
          <w:b/>
          <w:bCs/>
          <w:sz w:val="24"/>
          <w:lang w:val="es-ES"/>
        </w:rPr>
        <w:t>o</w:t>
      </w:r>
      <w:r w:rsidR="00E71ABE">
        <w:rPr>
          <w:b/>
          <w:bCs/>
          <w:sz w:val="24"/>
          <w:lang w:val="es-ES"/>
        </w:rPr>
        <w:t xml:space="preserve"> de 2022</w:t>
      </w:r>
      <w:r w:rsidRPr="003749E4">
        <w:rPr>
          <w:b/>
          <w:bCs/>
          <w:sz w:val="24"/>
          <w:lang w:val="es-ES"/>
        </w:rPr>
        <w:t xml:space="preserve">; </w:t>
      </w:r>
    </w:p>
    <w:p w:rsidR="00D44BA7" w:rsidRPr="00A4617F" w:rsidRDefault="00D44BA7" w:rsidP="00D44BA7">
      <w:pPr>
        <w:jc w:val="right"/>
        <w:rPr>
          <w:rFonts w:cstheme="minorHAnsi"/>
          <w:b/>
          <w:bCs/>
          <w:sz w:val="24"/>
          <w:lang w:val="es-ES"/>
        </w:rPr>
      </w:pPr>
    </w:p>
    <w:p w:rsidR="004E59C0" w:rsidRPr="00A4617F" w:rsidRDefault="004E59C0" w:rsidP="003749E4">
      <w:pPr>
        <w:jc w:val="both"/>
        <w:rPr>
          <w:rFonts w:cstheme="minorHAnsi"/>
          <w:b/>
          <w:bCs/>
          <w:sz w:val="24"/>
          <w:lang w:val="es-ES"/>
        </w:rPr>
      </w:pPr>
      <w:r w:rsidRPr="00A4617F">
        <w:rPr>
          <w:rFonts w:cstheme="minorHAnsi"/>
          <w:sz w:val="24"/>
          <w:lang w:val="es-ES"/>
        </w:rPr>
        <w:t>Por medio de la presente reciba un cordial saludo.</w:t>
      </w:r>
    </w:p>
    <w:p w:rsidR="004E59C0" w:rsidRPr="00A4617F" w:rsidRDefault="004E59C0" w:rsidP="004A0D7C">
      <w:pPr>
        <w:pStyle w:val="Encabezado"/>
        <w:jc w:val="both"/>
        <w:rPr>
          <w:rFonts w:asciiTheme="minorHAnsi" w:hAnsiTheme="minorHAnsi" w:cstheme="minorHAnsi"/>
          <w:b/>
          <w:lang w:val="es-CL"/>
        </w:rPr>
      </w:pPr>
      <w:r w:rsidRPr="00A4617F">
        <w:rPr>
          <w:rFonts w:asciiTheme="minorHAnsi" w:hAnsiTheme="minorHAnsi" w:cstheme="minorHAnsi"/>
        </w:rPr>
        <w:t>Nos dirigi</w:t>
      </w:r>
      <w:r w:rsidR="00534B7F" w:rsidRPr="00A4617F">
        <w:rPr>
          <w:rFonts w:asciiTheme="minorHAnsi" w:hAnsiTheme="minorHAnsi" w:cstheme="minorHAnsi"/>
        </w:rPr>
        <w:t>mos a usted y a su distinguida i</w:t>
      </w:r>
      <w:r w:rsidRPr="00A4617F">
        <w:rPr>
          <w:rFonts w:asciiTheme="minorHAnsi" w:hAnsiTheme="minorHAnsi" w:cstheme="minorHAnsi"/>
        </w:rPr>
        <w:t xml:space="preserve">nstitución, para hacerles llegar la invitación oficial al </w:t>
      </w:r>
      <w:r w:rsidR="004A0D7C" w:rsidRPr="00A4617F">
        <w:rPr>
          <w:rFonts w:asciiTheme="minorHAnsi" w:hAnsiTheme="minorHAnsi" w:cstheme="minorHAnsi"/>
          <w:b/>
          <w:lang w:val="es-CL"/>
        </w:rPr>
        <w:t>“</w:t>
      </w:r>
      <w:r w:rsidR="00A4617F" w:rsidRPr="00A4617F">
        <w:rPr>
          <w:rFonts w:asciiTheme="minorHAnsi" w:hAnsiTheme="minorHAnsi" w:cstheme="minorHAnsi"/>
          <w:b/>
        </w:rPr>
        <w:t>Copa Megalodón 2022</w:t>
      </w:r>
      <w:r w:rsidR="004A0D7C" w:rsidRPr="00A4617F">
        <w:rPr>
          <w:rFonts w:asciiTheme="minorHAnsi" w:hAnsiTheme="minorHAnsi" w:cstheme="minorHAnsi"/>
          <w:b/>
          <w:lang w:val="es-CL"/>
        </w:rPr>
        <w:t>”</w:t>
      </w:r>
      <w:r w:rsidR="00E71ABE" w:rsidRPr="00A4617F">
        <w:rPr>
          <w:rFonts w:asciiTheme="minorHAnsi" w:hAnsiTheme="minorHAnsi" w:cstheme="minorHAnsi"/>
          <w:b/>
          <w:noProof/>
          <w:lang w:val="es-CL" w:eastAsia="es-CL"/>
        </w:rPr>
        <w:t xml:space="preserve">, </w:t>
      </w:r>
      <w:r w:rsidRPr="00A4617F">
        <w:rPr>
          <w:rFonts w:asciiTheme="minorHAnsi" w:hAnsiTheme="minorHAnsi" w:cstheme="minorHAnsi"/>
        </w:rPr>
        <w:t>organizado po</w:t>
      </w:r>
      <w:r w:rsidR="003749E4" w:rsidRPr="00A4617F">
        <w:rPr>
          <w:rFonts w:asciiTheme="minorHAnsi" w:hAnsiTheme="minorHAnsi" w:cstheme="minorHAnsi"/>
        </w:rPr>
        <w:t>r</w:t>
      </w:r>
      <w:r w:rsidR="00A91315" w:rsidRPr="00A4617F">
        <w:rPr>
          <w:rFonts w:asciiTheme="minorHAnsi" w:hAnsiTheme="minorHAnsi" w:cstheme="minorHAnsi"/>
        </w:rPr>
        <w:t xml:space="preserve"> Academia de Voleibol Mejillones (A.V.M.) y en colaboración con la Corporación Municipal de Deportes y Recreación Mejillones (C.M.D.R.M.)</w:t>
      </w:r>
      <w:r w:rsidR="00534B7F" w:rsidRPr="00A4617F">
        <w:rPr>
          <w:rFonts w:asciiTheme="minorHAnsi" w:hAnsiTheme="minorHAnsi" w:cstheme="minorHAnsi"/>
        </w:rPr>
        <w:t>.</w:t>
      </w:r>
    </w:p>
    <w:p w:rsidR="004E59C0" w:rsidRPr="00A4617F" w:rsidRDefault="004E59C0" w:rsidP="003749E4">
      <w:pPr>
        <w:jc w:val="both"/>
        <w:rPr>
          <w:rFonts w:cstheme="minorHAnsi"/>
          <w:sz w:val="24"/>
          <w:lang w:val="es-ES"/>
        </w:rPr>
      </w:pPr>
      <w:r w:rsidRPr="00A4617F">
        <w:rPr>
          <w:rFonts w:cstheme="minorHAnsi"/>
          <w:sz w:val="24"/>
          <w:lang w:val="es-ES"/>
        </w:rPr>
        <w:t>El evento se desarrollará los días</w:t>
      </w:r>
      <w:r w:rsidR="00E71ABE" w:rsidRPr="00A4617F">
        <w:rPr>
          <w:rFonts w:cstheme="minorHAnsi"/>
          <w:sz w:val="24"/>
          <w:lang w:val="es-ES"/>
        </w:rPr>
        <w:t xml:space="preserve"> viernes </w:t>
      </w:r>
      <w:r w:rsidR="00A4617F" w:rsidRPr="00A4617F">
        <w:rPr>
          <w:rFonts w:cstheme="minorHAnsi"/>
          <w:sz w:val="24"/>
          <w:lang w:val="es-ES"/>
        </w:rPr>
        <w:t>28,</w:t>
      </w:r>
      <w:r w:rsidR="00E71ABE" w:rsidRPr="00A4617F">
        <w:rPr>
          <w:rFonts w:cstheme="minorHAnsi"/>
          <w:sz w:val="24"/>
          <w:lang w:val="es-ES"/>
        </w:rPr>
        <w:t xml:space="preserve"> sábado</w:t>
      </w:r>
      <w:r w:rsidR="00A4617F" w:rsidRPr="00A4617F">
        <w:rPr>
          <w:rFonts w:cstheme="minorHAnsi"/>
          <w:sz w:val="24"/>
          <w:lang w:val="es-ES"/>
        </w:rPr>
        <w:t xml:space="preserve"> 29, domingo 30 y lunes 31 del mes de agosto</w:t>
      </w:r>
      <w:r w:rsidR="00E71ABE" w:rsidRPr="00A4617F">
        <w:rPr>
          <w:rFonts w:cstheme="minorHAnsi"/>
          <w:sz w:val="24"/>
          <w:lang w:val="es-ES"/>
        </w:rPr>
        <w:t xml:space="preserve"> del presente año</w:t>
      </w:r>
      <w:r w:rsidRPr="00A4617F">
        <w:rPr>
          <w:rFonts w:cstheme="minorHAnsi"/>
          <w:sz w:val="24"/>
          <w:lang w:val="es-ES"/>
        </w:rPr>
        <w:t>,</w:t>
      </w:r>
      <w:r w:rsidR="00247BC6" w:rsidRPr="00A4617F">
        <w:rPr>
          <w:rFonts w:cstheme="minorHAnsi"/>
          <w:sz w:val="24"/>
          <w:lang w:val="es-ES"/>
        </w:rPr>
        <w:t xml:space="preserve"> en el Polideportivo Juan Álvarez Rubiño,</w:t>
      </w:r>
      <w:r w:rsidRPr="00A4617F">
        <w:rPr>
          <w:rFonts w:cstheme="minorHAnsi"/>
          <w:sz w:val="24"/>
          <w:lang w:val="es-ES"/>
        </w:rPr>
        <w:t xml:space="preserve"> en la comuna de Mejillones, II región de Antofagasta, Chile.</w:t>
      </w:r>
    </w:p>
    <w:p w:rsidR="004E59C0" w:rsidRPr="00A4617F" w:rsidRDefault="004E59C0" w:rsidP="003749E4">
      <w:pPr>
        <w:jc w:val="both"/>
        <w:rPr>
          <w:rFonts w:cstheme="minorHAnsi"/>
          <w:sz w:val="24"/>
          <w:lang w:val="es-ES"/>
        </w:rPr>
      </w:pPr>
      <w:r w:rsidRPr="00A4617F">
        <w:rPr>
          <w:rFonts w:cstheme="minorHAnsi"/>
          <w:sz w:val="24"/>
          <w:lang w:val="es-ES"/>
        </w:rPr>
        <w:t>La participación dentro del campeonato será par</w:t>
      </w:r>
      <w:r w:rsidR="005B3D13" w:rsidRPr="00A4617F">
        <w:rPr>
          <w:rFonts w:cstheme="minorHAnsi"/>
          <w:sz w:val="24"/>
          <w:lang w:val="es-ES"/>
        </w:rPr>
        <w:t xml:space="preserve">a las categorías </w:t>
      </w:r>
      <w:r w:rsidR="00A91315" w:rsidRPr="00A4617F">
        <w:rPr>
          <w:rFonts w:cstheme="minorHAnsi"/>
          <w:sz w:val="24"/>
          <w:lang w:val="es-ES"/>
        </w:rPr>
        <w:t xml:space="preserve">de </w:t>
      </w:r>
      <w:r w:rsidR="005B3D13" w:rsidRPr="00A4617F">
        <w:rPr>
          <w:rFonts w:cstheme="minorHAnsi"/>
          <w:sz w:val="24"/>
          <w:lang w:val="es-ES"/>
        </w:rPr>
        <w:t>varones y</w:t>
      </w:r>
      <w:r w:rsidR="002238C6" w:rsidRPr="00A4617F">
        <w:rPr>
          <w:rFonts w:cstheme="minorHAnsi"/>
          <w:sz w:val="24"/>
          <w:lang w:val="es-ES"/>
        </w:rPr>
        <w:t xml:space="preserve"> damas</w:t>
      </w:r>
      <w:r w:rsidR="00A91315" w:rsidRPr="00A4617F">
        <w:rPr>
          <w:rFonts w:cstheme="minorHAnsi"/>
          <w:sz w:val="24"/>
          <w:lang w:val="es-ES"/>
        </w:rPr>
        <w:t xml:space="preserve"> en la disciplina de</w:t>
      </w:r>
      <w:r w:rsidRPr="00A4617F">
        <w:rPr>
          <w:rFonts w:cstheme="minorHAnsi"/>
          <w:sz w:val="24"/>
          <w:lang w:val="es-ES"/>
        </w:rPr>
        <w:t xml:space="preserve"> voleib</w:t>
      </w:r>
      <w:r w:rsidR="00A4617F" w:rsidRPr="00A4617F">
        <w:rPr>
          <w:rFonts w:cstheme="minorHAnsi"/>
          <w:sz w:val="24"/>
          <w:lang w:val="es-ES"/>
        </w:rPr>
        <w:t>ol, y contará con un total de 20</w:t>
      </w:r>
      <w:r w:rsidR="005B3D13" w:rsidRPr="00A4617F">
        <w:rPr>
          <w:rFonts w:cstheme="minorHAnsi"/>
          <w:sz w:val="24"/>
          <w:lang w:val="es-ES"/>
        </w:rPr>
        <w:t xml:space="preserve"> </w:t>
      </w:r>
      <w:r w:rsidRPr="00A4617F">
        <w:rPr>
          <w:rFonts w:cstheme="minorHAnsi"/>
          <w:sz w:val="24"/>
          <w:lang w:val="es-ES"/>
        </w:rPr>
        <w:t xml:space="preserve">equipos </w:t>
      </w:r>
      <w:r w:rsidR="00E71ABE" w:rsidRPr="00A4617F">
        <w:rPr>
          <w:rFonts w:cstheme="minorHAnsi"/>
          <w:sz w:val="24"/>
          <w:lang w:val="es-ES"/>
        </w:rPr>
        <w:t>(8</w:t>
      </w:r>
      <w:r w:rsidR="00A4617F" w:rsidRPr="00A4617F">
        <w:rPr>
          <w:rFonts w:cstheme="minorHAnsi"/>
          <w:sz w:val="24"/>
          <w:lang w:val="es-ES"/>
        </w:rPr>
        <w:t xml:space="preserve"> equipos categoría damas y 12 equipos categoría varones</w:t>
      </w:r>
      <w:r w:rsidR="009A0F67" w:rsidRPr="00A4617F">
        <w:rPr>
          <w:rFonts w:cstheme="minorHAnsi"/>
          <w:sz w:val="24"/>
          <w:lang w:val="es-ES"/>
        </w:rPr>
        <w:t>)</w:t>
      </w:r>
      <w:r w:rsidRPr="00A4617F">
        <w:rPr>
          <w:rFonts w:cstheme="minorHAnsi"/>
          <w:sz w:val="24"/>
          <w:lang w:val="es-ES"/>
        </w:rPr>
        <w:t>.</w:t>
      </w:r>
    </w:p>
    <w:p w:rsidR="00981B59" w:rsidRPr="00A4617F" w:rsidRDefault="004E59C0" w:rsidP="003749E4">
      <w:pPr>
        <w:jc w:val="both"/>
        <w:rPr>
          <w:rFonts w:cstheme="minorHAnsi"/>
          <w:i/>
          <w:sz w:val="24"/>
          <w:lang w:val="es-ES"/>
        </w:rPr>
      </w:pPr>
      <w:r w:rsidRPr="00A4617F">
        <w:rPr>
          <w:rFonts w:cstheme="minorHAnsi"/>
          <w:sz w:val="24"/>
          <w:lang w:val="es-ES"/>
        </w:rPr>
        <w:t xml:space="preserve">El valor </w:t>
      </w:r>
      <w:r w:rsidR="00A4617F" w:rsidRPr="00A4617F">
        <w:rPr>
          <w:rFonts w:cstheme="minorHAnsi"/>
          <w:sz w:val="24"/>
          <w:lang w:val="es-ES"/>
        </w:rPr>
        <w:t xml:space="preserve">de inscripción </w:t>
      </w:r>
      <w:r w:rsidRPr="00A4617F">
        <w:rPr>
          <w:rFonts w:cstheme="minorHAnsi"/>
          <w:sz w:val="24"/>
          <w:lang w:val="es-ES"/>
        </w:rPr>
        <w:t xml:space="preserve">de este campeonato </w:t>
      </w:r>
      <w:r w:rsidR="00981B59" w:rsidRPr="00A4617F">
        <w:rPr>
          <w:rFonts w:cstheme="minorHAnsi"/>
          <w:sz w:val="24"/>
          <w:lang w:val="es-ES"/>
        </w:rPr>
        <w:t xml:space="preserve">por club </w:t>
      </w:r>
      <w:r w:rsidR="005B3D13" w:rsidRPr="00A4617F">
        <w:rPr>
          <w:rFonts w:cstheme="minorHAnsi"/>
          <w:sz w:val="24"/>
          <w:lang w:val="es-ES"/>
        </w:rPr>
        <w:t xml:space="preserve">será de </w:t>
      </w:r>
      <w:r w:rsidR="00E71ABE" w:rsidRPr="00A4617F">
        <w:rPr>
          <w:rFonts w:cstheme="minorHAnsi"/>
          <w:sz w:val="24"/>
          <w:highlight w:val="yellow"/>
          <w:lang w:val="es-ES"/>
        </w:rPr>
        <w:t>$8</w:t>
      </w:r>
      <w:r w:rsidR="009A0F67" w:rsidRPr="00A4617F">
        <w:rPr>
          <w:rFonts w:cstheme="minorHAnsi"/>
          <w:sz w:val="24"/>
          <w:highlight w:val="yellow"/>
          <w:lang w:val="es-ES"/>
        </w:rPr>
        <w:t>0</w:t>
      </w:r>
      <w:r w:rsidRPr="00A4617F">
        <w:rPr>
          <w:rFonts w:cstheme="minorHAnsi"/>
          <w:sz w:val="24"/>
          <w:highlight w:val="yellow"/>
          <w:lang w:val="es-ES"/>
        </w:rPr>
        <w:t>.000 pesos</w:t>
      </w:r>
      <w:r w:rsidR="00981B59" w:rsidRPr="00A4617F">
        <w:rPr>
          <w:rFonts w:cstheme="minorHAnsi"/>
          <w:sz w:val="24"/>
          <w:lang w:val="es-ES"/>
        </w:rPr>
        <w:t>. Este valor de inscripción</w:t>
      </w:r>
      <w:r w:rsidR="00A4617F" w:rsidRPr="00A4617F">
        <w:rPr>
          <w:rFonts w:cstheme="minorHAnsi"/>
          <w:sz w:val="24"/>
          <w:lang w:val="es-ES"/>
        </w:rPr>
        <w:t xml:space="preserve"> será usado única y exclusivamente para costos del campeonato, arbitraje y premiación</w:t>
      </w:r>
      <w:r w:rsidR="009A0F67" w:rsidRPr="00A4617F">
        <w:rPr>
          <w:rFonts w:cstheme="minorHAnsi"/>
          <w:sz w:val="24"/>
          <w:lang w:val="es-ES"/>
        </w:rPr>
        <w:t xml:space="preserve">. </w:t>
      </w:r>
      <w:r w:rsidR="009A0F67" w:rsidRPr="00A4617F">
        <w:rPr>
          <w:rFonts w:cstheme="minorHAnsi"/>
          <w:i/>
          <w:sz w:val="24"/>
          <w:lang w:val="es-ES"/>
        </w:rPr>
        <w:t>E</w:t>
      </w:r>
      <w:r w:rsidR="00981B59" w:rsidRPr="00A4617F">
        <w:rPr>
          <w:rFonts w:cstheme="minorHAnsi"/>
          <w:i/>
          <w:sz w:val="24"/>
          <w:lang w:val="es-ES"/>
        </w:rPr>
        <w:t>xcluye alimentación y hospedaje durante el campeonato</w:t>
      </w:r>
      <w:r w:rsidR="009A0F67" w:rsidRPr="00A4617F">
        <w:rPr>
          <w:rFonts w:cstheme="minorHAnsi"/>
          <w:i/>
          <w:sz w:val="24"/>
          <w:lang w:val="es-ES"/>
        </w:rPr>
        <w:t xml:space="preserve"> (sujeto a cambios)</w:t>
      </w:r>
      <w:r w:rsidR="00981B59" w:rsidRPr="00A4617F">
        <w:rPr>
          <w:rFonts w:cstheme="minorHAnsi"/>
          <w:i/>
          <w:sz w:val="24"/>
          <w:lang w:val="es-ES"/>
        </w:rPr>
        <w:t>.</w:t>
      </w:r>
    </w:p>
    <w:p w:rsidR="00A4617F" w:rsidRPr="00A4617F" w:rsidRDefault="00A4617F" w:rsidP="003749E4">
      <w:pPr>
        <w:jc w:val="both"/>
        <w:rPr>
          <w:rFonts w:cstheme="minorHAnsi"/>
          <w:b/>
          <w:sz w:val="24"/>
          <w:u w:val="single"/>
          <w:lang w:val="es-ES"/>
        </w:rPr>
      </w:pPr>
      <w:r w:rsidRPr="00A4617F">
        <w:rPr>
          <w:rFonts w:cstheme="minorHAnsi"/>
          <w:b/>
          <w:sz w:val="24"/>
          <w:highlight w:val="yellow"/>
          <w:u w:val="single"/>
          <w:lang w:val="es-ES"/>
        </w:rPr>
        <w:t>NO ASEGURAMOS EL CUPO A NINGUN EQUIPO, YA QUE LA INVITACION SERA ENVIADA A TODOS AQUELLOS QUE LA SOLICITEN, LA UNICA FORMA DE ASEGURAR EL CUPO ES CANCELANDO LA INSCRIPCION AL CAMPEONATO.</w:t>
      </w:r>
    </w:p>
    <w:p w:rsidR="004E59C0" w:rsidRPr="00A4617F" w:rsidRDefault="004E59C0" w:rsidP="003749E4">
      <w:pPr>
        <w:jc w:val="both"/>
        <w:rPr>
          <w:rFonts w:cstheme="minorHAnsi"/>
          <w:sz w:val="24"/>
          <w:lang w:val="es-ES"/>
        </w:rPr>
      </w:pPr>
      <w:r w:rsidRPr="00A4617F">
        <w:rPr>
          <w:rFonts w:cstheme="minorHAnsi"/>
          <w:sz w:val="24"/>
          <w:lang w:val="es-ES"/>
        </w:rPr>
        <w:t xml:space="preserve">Como organizadores nos exigimos realizar un evento de buen nivel, en un </w:t>
      </w:r>
      <w:r w:rsidR="00111163" w:rsidRPr="00A4617F">
        <w:rPr>
          <w:rFonts w:cstheme="minorHAnsi"/>
          <w:sz w:val="24"/>
          <w:lang w:val="es-ES"/>
        </w:rPr>
        <w:t>marco de sana disputa deportiva. T</w:t>
      </w:r>
      <w:r w:rsidRPr="00A4617F">
        <w:rPr>
          <w:rFonts w:cstheme="minorHAnsi"/>
          <w:sz w:val="24"/>
          <w:lang w:val="es-ES"/>
        </w:rPr>
        <w:t>eniendo como objetivos centrales la inte</w:t>
      </w:r>
      <w:r w:rsidR="00111163" w:rsidRPr="00A4617F">
        <w:rPr>
          <w:rFonts w:cstheme="minorHAnsi"/>
          <w:sz w:val="24"/>
          <w:lang w:val="es-ES"/>
        </w:rPr>
        <w:t>gración entre los diversos clubes invitados</w:t>
      </w:r>
      <w:r w:rsidRPr="00A4617F">
        <w:rPr>
          <w:rFonts w:cstheme="minorHAnsi"/>
          <w:sz w:val="24"/>
          <w:lang w:val="es-ES"/>
        </w:rPr>
        <w:t>,</w:t>
      </w:r>
      <w:r w:rsidR="00111163" w:rsidRPr="00A4617F">
        <w:rPr>
          <w:rFonts w:cstheme="minorHAnsi"/>
          <w:sz w:val="24"/>
          <w:lang w:val="es-ES"/>
        </w:rPr>
        <w:t xml:space="preserve"> la sana recreación</w:t>
      </w:r>
      <w:r w:rsidRPr="00A4617F">
        <w:rPr>
          <w:rFonts w:cstheme="minorHAnsi"/>
          <w:sz w:val="24"/>
          <w:lang w:val="es-ES"/>
        </w:rPr>
        <w:t xml:space="preserve"> y que puedan compartir diversas experiencias entre sus adversarios.</w:t>
      </w:r>
    </w:p>
    <w:p w:rsidR="004E59C0" w:rsidRPr="00A4617F" w:rsidRDefault="004E59C0" w:rsidP="003749E4">
      <w:pPr>
        <w:jc w:val="both"/>
        <w:rPr>
          <w:rFonts w:cstheme="minorHAnsi"/>
          <w:sz w:val="24"/>
          <w:lang w:val="es-ES"/>
        </w:rPr>
      </w:pPr>
      <w:r w:rsidRPr="00A4617F">
        <w:rPr>
          <w:rFonts w:cstheme="minorHAnsi"/>
          <w:sz w:val="24"/>
          <w:lang w:val="es-ES"/>
        </w:rPr>
        <w:t>Quedamos a su disposición para cualquier duda o consulta, y esperando con</w:t>
      </w:r>
      <w:r w:rsidR="00111163" w:rsidRPr="00A4617F">
        <w:rPr>
          <w:rFonts w:cstheme="minorHAnsi"/>
          <w:sz w:val="24"/>
          <w:lang w:val="es-ES"/>
        </w:rPr>
        <w:t xml:space="preserve">tar con la presencia de su institución deportiva. </w:t>
      </w:r>
    </w:p>
    <w:p w:rsidR="004E59C0" w:rsidRPr="00A4617F" w:rsidRDefault="004E59C0" w:rsidP="003749E4">
      <w:pPr>
        <w:jc w:val="both"/>
        <w:rPr>
          <w:rFonts w:cstheme="minorHAnsi"/>
          <w:sz w:val="24"/>
          <w:lang w:val="es-ES"/>
        </w:rPr>
      </w:pPr>
      <w:r w:rsidRPr="00A4617F">
        <w:rPr>
          <w:rFonts w:cstheme="minorHAnsi"/>
          <w:sz w:val="24"/>
          <w:lang w:val="es-ES"/>
        </w:rPr>
        <w:t xml:space="preserve"> Esperando que este torneo cumpla con todas sus expectativas, se despide muy atentamente;</w:t>
      </w:r>
    </w:p>
    <w:p w:rsidR="004E59C0" w:rsidRDefault="004E59C0" w:rsidP="004E59C0">
      <w:pPr>
        <w:rPr>
          <w:lang w:val="es-ES"/>
        </w:rPr>
      </w:pPr>
    </w:p>
    <w:p w:rsidR="004251A9" w:rsidRDefault="004251A9" w:rsidP="004E59C0">
      <w:pPr>
        <w:rPr>
          <w:lang w:val="es-ES"/>
        </w:rPr>
      </w:pPr>
    </w:p>
    <w:p w:rsidR="00046524" w:rsidRPr="004E59C0" w:rsidRDefault="00046524" w:rsidP="004E59C0">
      <w:pPr>
        <w:rPr>
          <w:lang w:val="es-ES"/>
        </w:rPr>
      </w:pPr>
    </w:p>
    <w:p w:rsidR="004E59C0" w:rsidRPr="006F0F78" w:rsidRDefault="002238C6" w:rsidP="006F0F78">
      <w:pPr>
        <w:rPr>
          <w:b/>
          <w:sz w:val="24"/>
          <w:lang w:val="es-ES"/>
        </w:rPr>
      </w:pPr>
      <w:r w:rsidRPr="006F0F78">
        <w:rPr>
          <w:b/>
          <w:sz w:val="24"/>
          <w:lang w:val="es-ES"/>
        </w:rPr>
        <w:t>Marcelo Rivera Rodriguez</w:t>
      </w:r>
      <w:r w:rsidR="004E59C0" w:rsidRPr="006F0F78">
        <w:rPr>
          <w:b/>
          <w:sz w:val="24"/>
          <w:lang w:val="es-ES"/>
        </w:rPr>
        <w:t>.</w:t>
      </w:r>
    </w:p>
    <w:p w:rsidR="004E59C0" w:rsidRPr="006F0F78" w:rsidRDefault="004E59C0" w:rsidP="006F0F78">
      <w:pPr>
        <w:rPr>
          <w:b/>
          <w:sz w:val="24"/>
          <w:lang w:val="es-ES"/>
        </w:rPr>
      </w:pPr>
      <w:r w:rsidRPr="006F0F78">
        <w:rPr>
          <w:b/>
          <w:sz w:val="24"/>
          <w:lang w:val="es-ES"/>
        </w:rPr>
        <w:t xml:space="preserve">Presidente </w:t>
      </w:r>
      <w:r w:rsidR="004372C1">
        <w:rPr>
          <w:b/>
          <w:sz w:val="24"/>
          <w:lang w:val="es-ES"/>
        </w:rPr>
        <w:t>de Academia de Voleibol Mejillones (A.V.M.)</w:t>
      </w:r>
      <w:r w:rsidRPr="006F0F78">
        <w:rPr>
          <w:b/>
          <w:sz w:val="24"/>
          <w:lang w:val="es-ES"/>
        </w:rPr>
        <w:t>.</w:t>
      </w:r>
    </w:p>
    <w:p w:rsidR="004E59C0" w:rsidRPr="004251A9" w:rsidRDefault="004251A9" w:rsidP="006F0F78">
      <w:pPr>
        <w:rPr>
          <w:b/>
          <w:sz w:val="24"/>
        </w:rPr>
      </w:pPr>
      <w:r w:rsidRPr="004251A9">
        <w:rPr>
          <w:b/>
          <w:sz w:val="24"/>
        </w:rPr>
        <w:t>“</w:t>
      </w:r>
      <w:r w:rsidRPr="004251A9">
        <w:rPr>
          <w:b/>
          <w:sz w:val="24"/>
          <w:lang w:val="es-ES"/>
        </w:rPr>
        <w:t xml:space="preserve">Copa </w:t>
      </w:r>
      <w:r w:rsidR="00A4617F">
        <w:rPr>
          <w:b/>
          <w:sz w:val="24"/>
          <w:lang w:val="es-ES"/>
        </w:rPr>
        <w:t>Megalodón 2022</w:t>
      </w:r>
      <w:r w:rsidRPr="004251A9">
        <w:rPr>
          <w:b/>
          <w:sz w:val="24"/>
        </w:rPr>
        <w:t>”</w:t>
      </w:r>
    </w:p>
    <w:p w:rsidR="002238C6" w:rsidRPr="006F0F78" w:rsidRDefault="002238C6" w:rsidP="006F0F78">
      <w:pPr>
        <w:rPr>
          <w:b/>
          <w:sz w:val="24"/>
          <w:lang w:val="es-ES"/>
        </w:rPr>
      </w:pPr>
      <w:r w:rsidRPr="006F0F78">
        <w:rPr>
          <w:b/>
          <w:sz w:val="24"/>
          <w:lang w:val="es-ES"/>
        </w:rPr>
        <w:t>A.V.Mejillones@gmail.com</w:t>
      </w:r>
    </w:p>
    <w:p w:rsidR="00707668" w:rsidRPr="00046524" w:rsidRDefault="002238C6">
      <w:pPr>
        <w:rPr>
          <w:b/>
          <w:sz w:val="24"/>
          <w:lang w:val="es-ES"/>
        </w:rPr>
      </w:pPr>
      <w:r w:rsidRPr="006F0F78">
        <w:rPr>
          <w:b/>
          <w:sz w:val="24"/>
          <w:lang w:val="es-ES"/>
        </w:rPr>
        <w:t>Contacto: +56933887917</w:t>
      </w:r>
    </w:p>
    <w:sectPr w:rsidR="00707668" w:rsidRPr="00046524" w:rsidSect="00876D2A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40CC" w:rsidRDefault="006A40CC" w:rsidP="00876D2A">
      <w:pPr>
        <w:spacing w:after="0" w:line="240" w:lineRule="auto"/>
      </w:pPr>
      <w:r>
        <w:separator/>
      </w:r>
    </w:p>
  </w:endnote>
  <w:endnote w:type="continuationSeparator" w:id="0">
    <w:p w:rsidR="006A40CC" w:rsidRDefault="006A40CC" w:rsidP="0087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40CC" w:rsidRDefault="006A40CC" w:rsidP="00876D2A">
      <w:pPr>
        <w:spacing w:after="0" w:line="240" w:lineRule="auto"/>
      </w:pPr>
      <w:r>
        <w:separator/>
      </w:r>
    </w:p>
  </w:footnote>
  <w:footnote w:type="continuationSeparator" w:id="0">
    <w:p w:rsidR="006A40CC" w:rsidRDefault="006A40CC" w:rsidP="0087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6D2A" w:rsidRPr="00083CCE" w:rsidRDefault="00A4617F" w:rsidP="000C0EF8">
    <w:pPr>
      <w:pStyle w:val="Encabezado"/>
      <w:jc w:val="center"/>
      <w:rPr>
        <w:b/>
        <w:noProof/>
        <w:lang w:val="es-CL" w:eastAsia="es-CL"/>
      </w:rPr>
    </w:pPr>
    <w:r>
      <w:rPr>
        <w:b/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112D7FE4" wp14:editId="1990117E">
          <wp:simplePos x="0" y="0"/>
          <wp:positionH relativeFrom="margin">
            <wp:align>right</wp:align>
          </wp:positionH>
          <wp:positionV relativeFrom="paragraph">
            <wp:posOffset>-331139</wp:posOffset>
          </wp:positionV>
          <wp:extent cx="1127343" cy="6750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RMEJILLONES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343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ABE">
      <w:rPr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4D45149" wp14:editId="203F2860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784860" cy="7772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VM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3CCE" w:rsidRPr="00083CCE">
      <w:rPr>
        <w:b/>
        <w:noProof/>
        <w:lang w:val="es-CL" w:eastAsia="es-CL"/>
      </w:rPr>
      <w:t>Carta de invitacion</w:t>
    </w:r>
  </w:p>
  <w:p w:rsidR="00083CCE" w:rsidRDefault="00083CCE" w:rsidP="00E71ABE">
    <w:pPr>
      <w:pStyle w:val="Encabezado"/>
      <w:jc w:val="center"/>
      <w:rPr>
        <w:b/>
        <w:noProof/>
        <w:lang w:val="es-CL" w:eastAsia="es-CL"/>
      </w:rPr>
    </w:pPr>
    <w:r w:rsidRPr="00083CCE">
      <w:rPr>
        <w:b/>
        <w:noProof/>
        <w:lang w:val="es-CL" w:eastAsia="es-CL"/>
      </w:rPr>
      <w:t>“</w:t>
    </w:r>
    <w:r w:rsidR="00A4617F">
      <w:rPr>
        <w:b/>
      </w:rPr>
      <w:t>Copa Megalodón 2022</w:t>
    </w:r>
    <w:r w:rsidRPr="00083CCE">
      <w:rPr>
        <w:b/>
        <w:noProof/>
        <w:lang w:val="es-CL" w:eastAsia="es-CL"/>
      </w:rPr>
      <w:t>”</w:t>
    </w:r>
  </w:p>
  <w:p w:rsidR="00083CCE" w:rsidRPr="00083CCE" w:rsidRDefault="00083CCE" w:rsidP="00083CCE">
    <w:pPr>
      <w:pStyle w:val="Encabezad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C0"/>
    <w:rsid w:val="00046524"/>
    <w:rsid w:val="00083CCE"/>
    <w:rsid w:val="000C0EF8"/>
    <w:rsid w:val="00111163"/>
    <w:rsid w:val="0015620C"/>
    <w:rsid w:val="002238C6"/>
    <w:rsid w:val="00247BC6"/>
    <w:rsid w:val="00280F54"/>
    <w:rsid w:val="002914FF"/>
    <w:rsid w:val="002D2815"/>
    <w:rsid w:val="003749E4"/>
    <w:rsid w:val="003A0AC3"/>
    <w:rsid w:val="003E792A"/>
    <w:rsid w:val="004251A9"/>
    <w:rsid w:val="004372C1"/>
    <w:rsid w:val="004473AC"/>
    <w:rsid w:val="004A0D7C"/>
    <w:rsid w:val="004B2E0F"/>
    <w:rsid w:val="004E59C0"/>
    <w:rsid w:val="00534B7F"/>
    <w:rsid w:val="005B3D13"/>
    <w:rsid w:val="00627F60"/>
    <w:rsid w:val="006A40CC"/>
    <w:rsid w:val="006D3D5D"/>
    <w:rsid w:val="006F0F78"/>
    <w:rsid w:val="00707668"/>
    <w:rsid w:val="00795E2C"/>
    <w:rsid w:val="00801721"/>
    <w:rsid w:val="00864BF1"/>
    <w:rsid w:val="00866DE0"/>
    <w:rsid w:val="00876D2A"/>
    <w:rsid w:val="0089370F"/>
    <w:rsid w:val="00981B59"/>
    <w:rsid w:val="00986ED1"/>
    <w:rsid w:val="009A0F67"/>
    <w:rsid w:val="00A33535"/>
    <w:rsid w:val="00A46021"/>
    <w:rsid w:val="00A4617F"/>
    <w:rsid w:val="00A91315"/>
    <w:rsid w:val="00BF1053"/>
    <w:rsid w:val="00C176B6"/>
    <w:rsid w:val="00C242E7"/>
    <w:rsid w:val="00D2437E"/>
    <w:rsid w:val="00D44BA7"/>
    <w:rsid w:val="00D667D3"/>
    <w:rsid w:val="00D80FFE"/>
    <w:rsid w:val="00E71ABE"/>
    <w:rsid w:val="00F10EAA"/>
    <w:rsid w:val="00F43808"/>
    <w:rsid w:val="00F66962"/>
    <w:rsid w:val="00F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1E5AF2-2A06-4FB1-9995-F4B5BE5A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9C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E59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E59C0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76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D2A"/>
  </w:style>
  <w:style w:type="character" w:styleId="Textoennegrita">
    <w:name w:val="Strong"/>
    <w:basedOn w:val="Fuentedeprrafopredeter"/>
    <w:uiPriority w:val="22"/>
    <w:qFormat/>
    <w:rsid w:val="002D2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Rivera Rodriguez</dc:creator>
  <cp:keywords/>
  <dc:description/>
  <cp:lastModifiedBy>Marcelo Rivera Rodriguez</cp:lastModifiedBy>
  <cp:revision>2</cp:revision>
  <dcterms:created xsi:type="dcterms:W3CDTF">2022-09-26T17:23:00Z</dcterms:created>
  <dcterms:modified xsi:type="dcterms:W3CDTF">2022-09-26T17:23:00Z</dcterms:modified>
</cp:coreProperties>
</file>